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C8" w:rsidRDefault="008F42C8" w:rsidP="0061518A">
      <w:pPr>
        <w:jc w:val="center"/>
        <w:rPr>
          <w:b/>
          <w:sz w:val="28"/>
          <w:szCs w:val="28"/>
        </w:rPr>
      </w:pPr>
      <w:r w:rsidRPr="008F42C8">
        <w:rPr>
          <w:b/>
          <w:sz w:val="28"/>
          <w:szCs w:val="28"/>
        </w:rPr>
        <w:t>Negative Ion Quizzes</w:t>
      </w:r>
    </w:p>
    <w:p w:rsidR="00484BF2" w:rsidRPr="008F42C8" w:rsidRDefault="00484BF2" w:rsidP="00484BF2">
      <w:r>
        <w:t>H/Chemistry/1213</w:t>
      </w:r>
    </w:p>
    <w:p w:rsidR="00484BF2" w:rsidRPr="008F42C8" w:rsidRDefault="00484BF2" w:rsidP="0061518A">
      <w:pPr>
        <w:jc w:val="center"/>
        <w:rPr>
          <w:b/>
          <w:sz w:val="28"/>
          <w:szCs w:val="28"/>
        </w:rPr>
      </w:pPr>
    </w:p>
    <w:p w:rsidR="008F42C8" w:rsidRPr="00484BF2" w:rsidRDefault="008F42C8" w:rsidP="008F42C8">
      <w:pPr>
        <w:jc w:val="center"/>
        <w:rPr>
          <w:b/>
          <w:sz w:val="28"/>
          <w:szCs w:val="28"/>
        </w:rPr>
      </w:pPr>
      <w:r w:rsidRPr="00484BF2">
        <w:rPr>
          <w:b/>
          <w:sz w:val="28"/>
          <w:szCs w:val="28"/>
        </w:rPr>
        <w:t>Suggested Strategy for Memorization</w:t>
      </w:r>
      <w:r w:rsidR="00484BF2" w:rsidRPr="00484BF2">
        <w:rPr>
          <w:b/>
          <w:sz w:val="28"/>
          <w:szCs w:val="28"/>
        </w:rPr>
        <w:t xml:space="preserve"> and Quiz-Taking</w:t>
      </w:r>
    </w:p>
    <w:p w:rsidR="008F42C8" w:rsidRDefault="008F42C8" w:rsidP="008F42C8"/>
    <w:p w:rsidR="00484BF2" w:rsidRPr="008F42C8" w:rsidRDefault="00484BF2" w:rsidP="00484BF2">
      <w:pPr>
        <w:spacing w:line="276" w:lineRule="auto"/>
      </w:pPr>
    </w:p>
    <w:p w:rsidR="008F42C8" w:rsidRPr="008F42C8" w:rsidRDefault="008F42C8" w:rsidP="00484BF2">
      <w:pPr>
        <w:spacing w:line="276" w:lineRule="auto"/>
      </w:pPr>
      <w:r w:rsidRPr="008F42C8">
        <w:t xml:space="preserve">1.  Begin with all negative ions that end in “ide”.  </w:t>
      </w:r>
    </w:p>
    <w:p w:rsidR="008F42C8" w:rsidRDefault="008F42C8" w:rsidP="00484BF2">
      <w:pPr>
        <w:spacing w:line="276" w:lineRule="auto"/>
      </w:pPr>
      <w:r w:rsidRPr="008F42C8">
        <w:tab/>
      </w:r>
      <w:proofErr w:type="gramStart"/>
      <w:r w:rsidRPr="008F42C8">
        <w:t>a.  Find</w:t>
      </w:r>
      <w:proofErr w:type="gramEnd"/>
      <w:r w:rsidRPr="008F42C8">
        <w:t xml:space="preserve"> all the “ide” ions that can be found on the periodic table – you can derive the </w:t>
      </w:r>
    </w:p>
    <w:p w:rsidR="008F42C8" w:rsidRDefault="008F42C8" w:rsidP="00484BF2">
      <w:pPr>
        <w:spacing w:line="276" w:lineRule="auto"/>
        <w:ind w:left="720" w:firstLine="720"/>
      </w:pPr>
      <w:proofErr w:type="gramStart"/>
      <w:r w:rsidRPr="008F42C8">
        <w:t>charges</w:t>
      </w:r>
      <w:proofErr w:type="gramEnd"/>
      <w:r w:rsidRPr="008F42C8">
        <w:t xml:space="preserve"> from their position on the PT.  </w:t>
      </w:r>
    </w:p>
    <w:p w:rsidR="008F42C8" w:rsidRDefault="008F42C8" w:rsidP="00484BF2">
      <w:pPr>
        <w:spacing w:line="276" w:lineRule="auto"/>
        <w:ind w:left="720" w:firstLine="720"/>
      </w:pPr>
      <w:proofErr w:type="gramStart"/>
      <w:r w:rsidRPr="008F42C8">
        <w:t>e.g.</w:t>
      </w:r>
      <w:proofErr w:type="gramEnd"/>
      <w:r w:rsidRPr="008F42C8">
        <w:t xml:space="preserve">  </w:t>
      </w:r>
      <w:proofErr w:type="gramStart"/>
      <w:r w:rsidRPr="008F42C8">
        <w:t>chlorine</w:t>
      </w:r>
      <w:proofErr w:type="gramEnd"/>
      <w:r w:rsidRPr="008F42C8">
        <w:t xml:space="preserve"> is in Group VIIA (17) </w:t>
      </w:r>
      <w:r w:rsidRPr="008F42C8">
        <w:sym w:font="Wingdings" w:char="F0E0"/>
      </w:r>
      <w:r w:rsidRPr="008F42C8">
        <w:t xml:space="preserve"> needs one more electron to form an octet </w:t>
      </w:r>
    </w:p>
    <w:p w:rsidR="008F42C8" w:rsidRPr="008F42C8" w:rsidRDefault="008F42C8" w:rsidP="00484BF2">
      <w:pPr>
        <w:spacing w:line="276" w:lineRule="auto"/>
        <w:ind w:left="720" w:firstLine="720"/>
      </w:pPr>
      <w:r w:rsidRPr="008F42C8">
        <w:sym w:font="Wingdings" w:char="F0E0"/>
      </w:r>
      <w:r w:rsidRPr="008F42C8">
        <w:t xml:space="preserve"> </w:t>
      </w:r>
      <w:proofErr w:type="gramStart"/>
      <w:r w:rsidRPr="008F42C8">
        <w:t>chloride</w:t>
      </w:r>
      <w:proofErr w:type="gramEnd"/>
      <w:r w:rsidRPr="008F42C8">
        <w:t xml:space="preserve"> with a 1- charge:  </w:t>
      </w:r>
      <w:proofErr w:type="spellStart"/>
      <w:r w:rsidRPr="008F42C8">
        <w:t>Cl</w:t>
      </w:r>
      <w:proofErr w:type="spellEnd"/>
      <w:r w:rsidRPr="008F42C8">
        <w:rPr>
          <w:vertAlign w:val="superscript"/>
        </w:rPr>
        <w:t>-</w:t>
      </w:r>
    </w:p>
    <w:p w:rsidR="008F42C8" w:rsidRDefault="008F42C8" w:rsidP="00484BF2">
      <w:pPr>
        <w:spacing w:line="276" w:lineRule="auto"/>
      </w:pPr>
      <w:r w:rsidRPr="008F42C8">
        <w:tab/>
      </w:r>
      <w:proofErr w:type="gramStart"/>
      <w:r w:rsidRPr="008F42C8">
        <w:t>b.  Find</w:t>
      </w:r>
      <w:proofErr w:type="gramEnd"/>
      <w:r w:rsidRPr="008F42C8">
        <w:t xml:space="preserve"> all the oth</w:t>
      </w:r>
      <w:r w:rsidR="00EA1BE4">
        <w:t xml:space="preserve">er “ide” ions – </w:t>
      </w:r>
      <w:r w:rsidRPr="008F42C8">
        <w:t xml:space="preserve"> </w:t>
      </w:r>
      <w:r>
        <w:t>memorize these.</w:t>
      </w:r>
    </w:p>
    <w:p w:rsidR="008F42C8" w:rsidRDefault="008F42C8" w:rsidP="00484BF2">
      <w:pPr>
        <w:spacing w:line="276" w:lineRule="auto"/>
      </w:pPr>
      <w:bookmarkStart w:id="0" w:name="_GoBack"/>
      <w:bookmarkEnd w:id="0"/>
    </w:p>
    <w:p w:rsidR="008F42C8" w:rsidRDefault="008F42C8" w:rsidP="00484BF2">
      <w:pPr>
        <w:spacing w:line="276" w:lineRule="auto"/>
      </w:pPr>
      <w:r>
        <w:t>2.  Find ions that end in “</w:t>
      </w:r>
      <w:proofErr w:type="spellStart"/>
      <w:r>
        <w:t>ite</w:t>
      </w:r>
      <w:proofErr w:type="spellEnd"/>
      <w:r>
        <w:t>” or “ate”.</w:t>
      </w:r>
    </w:p>
    <w:p w:rsidR="008F42C8" w:rsidRDefault="008F42C8" w:rsidP="00484BF2">
      <w:pPr>
        <w:spacing w:line="276" w:lineRule="auto"/>
      </w:pPr>
      <w:r>
        <w:tab/>
      </w:r>
      <w:proofErr w:type="gramStart"/>
      <w:r>
        <w:t>a.  Group</w:t>
      </w:r>
      <w:proofErr w:type="gramEnd"/>
      <w:r>
        <w:t xml:space="preserve"> these ions together based on their root element.  </w:t>
      </w:r>
      <w:proofErr w:type="gramStart"/>
      <w:r>
        <w:t>e.g</w:t>
      </w:r>
      <w:proofErr w:type="gramEnd"/>
      <w:r>
        <w:t>. chlorine.</w:t>
      </w:r>
    </w:p>
    <w:p w:rsidR="008F42C8" w:rsidRDefault="008F42C8" w:rsidP="00484BF2">
      <w:pPr>
        <w:spacing w:line="276" w:lineRule="auto"/>
      </w:pPr>
      <w:r>
        <w:tab/>
      </w:r>
      <w:proofErr w:type="gramStart"/>
      <w:r>
        <w:t>b.  “</w:t>
      </w:r>
      <w:proofErr w:type="spellStart"/>
      <w:proofErr w:type="gramEnd"/>
      <w:r>
        <w:t>ite</w:t>
      </w:r>
      <w:proofErr w:type="spellEnd"/>
      <w:r>
        <w:t>” comes before “ate”</w:t>
      </w:r>
      <w:r w:rsidR="00EA1BE4">
        <w:t>.</w:t>
      </w:r>
    </w:p>
    <w:p w:rsidR="008F42C8" w:rsidRDefault="008F42C8" w:rsidP="00484BF2">
      <w:pPr>
        <w:spacing w:line="276" w:lineRule="auto"/>
      </w:pPr>
      <w:r>
        <w:tab/>
      </w:r>
      <w:proofErr w:type="gramStart"/>
      <w:r>
        <w:t>c.  “</w:t>
      </w:r>
      <w:proofErr w:type="gramEnd"/>
      <w:r>
        <w:t>hypo” and “per” are modifiers, indicating extremes.</w:t>
      </w:r>
    </w:p>
    <w:p w:rsidR="008F42C8" w:rsidRDefault="008F42C8" w:rsidP="00484BF2">
      <w:pPr>
        <w:spacing w:line="276" w:lineRule="auto"/>
      </w:pPr>
    </w:p>
    <w:p w:rsidR="008F42C8" w:rsidRDefault="008F42C8" w:rsidP="00484BF2">
      <w:pPr>
        <w:spacing w:line="276" w:lineRule="auto"/>
      </w:pPr>
      <w:r>
        <w:t xml:space="preserve">3.  Find ions that begin with “hydrogen”.  </w:t>
      </w:r>
    </w:p>
    <w:p w:rsidR="008F42C8" w:rsidRDefault="008F42C8" w:rsidP="00484BF2">
      <w:pPr>
        <w:spacing w:line="276" w:lineRule="auto"/>
      </w:pPr>
      <w:r>
        <w:tab/>
      </w:r>
      <w:proofErr w:type="gramStart"/>
      <w:r>
        <w:t>a.  Group</w:t>
      </w:r>
      <w:proofErr w:type="gramEnd"/>
      <w:r>
        <w:t xml:space="preserve"> these ions together based on what </w:t>
      </w:r>
      <w:r w:rsidR="00EA1BE4">
        <w:t>ion comes</w:t>
      </w:r>
      <w:r>
        <w:t xml:space="preserve"> after the hydrogen.</w:t>
      </w:r>
    </w:p>
    <w:p w:rsidR="008F42C8" w:rsidRDefault="008F42C8" w:rsidP="00484BF2">
      <w:pPr>
        <w:spacing w:line="276" w:lineRule="auto"/>
      </w:pPr>
      <w:r>
        <w:tab/>
      </w:r>
      <w:r>
        <w:tab/>
      </w:r>
      <w:proofErr w:type="gramStart"/>
      <w:r>
        <w:t>e.g.</w:t>
      </w:r>
      <w:proofErr w:type="gramEnd"/>
      <w:r>
        <w:t xml:space="preserve">  </w:t>
      </w:r>
      <w:proofErr w:type="gramStart"/>
      <w:r>
        <w:t>hydrogen</w:t>
      </w:r>
      <w:proofErr w:type="gramEnd"/>
      <w:r>
        <w:t xml:space="preserve"> phosphate and </w:t>
      </w:r>
      <w:proofErr w:type="spellStart"/>
      <w:r>
        <w:t>dihydrogen</w:t>
      </w:r>
      <w:proofErr w:type="spellEnd"/>
      <w:r>
        <w:t xml:space="preserve"> phosphate are derived from phosphate.</w:t>
      </w:r>
    </w:p>
    <w:p w:rsidR="008F42C8" w:rsidRDefault="008F42C8" w:rsidP="00484BF2">
      <w:pPr>
        <w:spacing w:line="276" w:lineRule="auto"/>
      </w:pPr>
      <w:r>
        <w:tab/>
      </w:r>
      <w:proofErr w:type="gramStart"/>
      <w:r>
        <w:t>b.  For</w:t>
      </w:r>
      <w:proofErr w:type="gramEnd"/>
      <w:r>
        <w:t xml:space="preserve"> every hydrogen that is added, remove one negative charge </w:t>
      </w:r>
    </w:p>
    <w:p w:rsidR="008F42C8" w:rsidRDefault="008F42C8" w:rsidP="00484BF2">
      <w:pPr>
        <w:spacing w:line="276" w:lineRule="auto"/>
        <w:ind w:left="720" w:firstLine="720"/>
      </w:pPr>
      <w:proofErr w:type="gramStart"/>
      <w:r>
        <w:t>e.g</w:t>
      </w:r>
      <w:proofErr w:type="gramEnd"/>
      <w:r>
        <w:t>. hydrogen phosphate has a charge of 2-, while phosphate has a charge of 3-.</w:t>
      </w:r>
    </w:p>
    <w:p w:rsidR="00654067" w:rsidRDefault="00654067" w:rsidP="00484BF2">
      <w:pPr>
        <w:spacing w:line="276" w:lineRule="auto"/>
      </w:pPr>
    </w:p>
    <w:p w:rsidR="007D58B7" w:rsidRDefault="00654067" w:rsidP="00484BF2">
      <w:pPr>
        <w:spacing w:line="276" w:lineRule="auto"/>
      </w:pPr>
      <w:r>
        <w:t xml:space="preserve">4.  After you have made your flashcards, break them into the groups, such as the ones listed above.  </w:t>
      </w:r>
    </w:p>
    <w:p w:rsidR="007D58B7" w:rsidRDefault="00654067" w:rsidP="00484BF2">
      <w:pPr>
        <w:spacing w:line="276" w:lineRule="auto"/>
        <w:ind w:firstLine="720"/>
      </w:pPr>
      <w:r>
        <w:t xml:space="preserve">Focus on each of these groups until you have them memorized, </w:t>
      </w:r>
      <w:proofErr w:type="gramStart"/>
      <w:r>
        <w:t>then</w:t>
      </w:r>
      <w:proofErr w:type="gramEnd"/>
      <w:r>
        <w:t xml:space="preserve"> merge groups until you </w:t>
      </w:r>
    </w:p>
    <w:p w:rsidR="00654067" w:rsidRDefault="00654067" w:rsidP="00484BF2">
      <w:pPr>
        <w:spacing w:line="276" w:lineRule="auto"/>
        <w:ind w:firstLine="720"/>
      </w:pPr>
      <w:proofErr w:type="gramStart"/>
      <w:r>
        <w:t>have</w:t>
      </w:r>
      <w:proofErr w:type="gramEnd"/>
      <w:r>
        <w:t xml:space="preserve"> all of </w:t>
      </w:r>
      <w:r w:rsidR="007D58B7">
        <w:t>the ions</w:t>
      </w:r>
      <w:r>
        <w:t xml:space="preserve"> memorized</w:t>
      </w:r>
      <w:r w:rsidR="007D58B7">
        <w:t xml:space="preserve"> and can distinguish them from each other</w:t>
      </w:r>
      <w:r>
        <w:t>.</w:t>
      </w:r>
    </w:p>
    <w:p w:rsidR="00654067" w:rsidRDefault="00654067" w:rsidP="00484BF2">
      <w:pPr>
        <w:spacing w:line="276" w:lineRule="auto"/>
      </w:pPr>
    </w:p>
    <w:p w:rsidR="00654067" w:rsidRDefault="00654067" w:rsidP="00484BF2">
      <w:pPr>
        <w:spacing w:line="276" w:lineRule="auto"/>
      </w:pPr>
      <w:r>
        <w:t xml:space="preserve">5.  On the quiz, follow the same strategy. </w:t>
      </w:r>
    </w:p>
    <w:p w:rsidR="00654067" w:rsidRDefault="00654067" w:rsidP="00484BF2">
      <w:pPr>
        <w:spacing w:line="276" w:lineRule="auto"/>
      </w:pPr>
      <w:r>
        <w:tab/>
      </w:r>
      <w:proofErr w:type="gramStart"/>
      <w:r>
        <w:t>a.  Begin</w:t>
      </w:r>
      <w:proofErr w:type="gramEnd"/>
      <w:r>
        <w:t xml:space="preserve"> with all the ions that end in “ide” or have only a single element.</w:t>
      </w:r>
    </w:p>
    <w:p w:rsidR="007D58B7" w:rsidRDefault="00654067" w:rsidP="00484BF2">
      <w:pPr>
        <w:spacing w:line="276" w:lineRule="auto"/>
      </w:pPr>
      <w:r>
        <w:tab/>
      </w:r>
      <w:proofErr w:type="gramStart"/>
      <w:r>
        <w:t>b.  Continue</w:t>
      </w:r>
      <w:proofErr w:type="gramEnd"/>
      <w:r>
        <w:t xml:space="preserve"> on to another group of ions with which you </w:t>
      </w:r>
      <w:r w:rsidR="007D58B7">
        <w:t>recognize</w:t>
      </w:r>
      <w:r>
        <w:t xml:space="preserve"> a pattern, </w:t>
      </w:r>
    </w:p>
    <w:p w:rsidR="00654067" w:rsidRDefault="00654067" w:rsidP="00484BF2">
      <w:pPr>
        <w:spacing w:line="276" w:lineRule="auto"/>
        <w:ind w:left="720" w:firstLine="720"/>
      </w:pPr>
      <w:r>
        <w:t>e.g. “</w:t>
      </w:r>
      <w:proofErr w:type="spellStart"/>
      <w:r>
        <w:t>ite</w:t>
      </w:r>
      <w:proofErr w:type="spellEnd"/>
      <w:r>
        <w:t xml:space="preserve">” </w:t>
      </w:r>
      <w:proofErr w:type="spellStart"/>
      <w:r>
        <w:t>vs</w:t>
      </w:r>
      <w:proofErr w:type="spellEnd"/>
      <w:r>
        <w:t xml:space="preserve"> “ate” or those that begin with “hydrogen”.</w:t>
      </w:r>
    </w:p>
    <w:p w:rsidR="007D58B7" w:rsidRDefault="007D58B7" w:rsidP="00484BF2">
      <w:pPr>
        <w:spacing w:line="276" w:lineRule="auto"/>
      </w:pPr>
    </w:p>
    <w:sectPr w:rsidR="007D58B7" w:rsidSect="00484BF2">
      <w:footerReference w:type="default" r:id="rId7"/>
      <w:pgSz w:w="12240" w:h="15840"/>
      <w:pgMar w:top="72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CCE" w:rsidRDefault="000C6CCE">
      <w:r>
        <w:separator/>
      </w:r>
    </w:p>
  </w:endnote>
  <w:endnote w:type="continuationSeparator" w:id="0">
    <w:p w:rsidR="000C6CCE" w:rsidRDefault="000C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8B7" w:rsidRDefault="007D58B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CCE" w:rsidRDefault="000C6CCE">
      <w:r>
        <w:separator/>
      </w:r>
    </w:p>
  </w:footnote>
  <w:footnote w:type="continuationSeparator" w:id="0">
    <w:p w:rsidR="000C6CCE" w:rsidRDefault="000C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67"/>
    <w:rsid w:val="00046BA7"/>
    <w:rsid w:val="000865A8"/>
    <w:rsid w:val="00092C23"/>
    <w:rsid w:val="000B730D"/>
    <w:rsid w:val="000C6CCE"/>
    <w:rsid w:val="000F47BA"/>
    <w:rsid w:val="00106661"/>
    <w:rsid w:val="00124E6D"/>
    <w:rsid w:val="00167D42"/>
    <w:rsid w:val="001876A3"/>
    <w:rsid w:val="001A4979"/>
    <w:rsid w:val="001B7B0A"/>
    <w:rsid w:val="0034255E"/>
    <w:rsid w:val="003F2827"/>
    <w:rsid w:val="004430D3"/>
    <w:rsid w:val="00457D35"/>
    <w:rsid w:val="004654DC"/>
    <w:rsid w:val="00484BF2"/>
    <w:rsid w:val="004F064C"/>
    <w:rsid w:val="00600244"/>
    <w:rsid w:val="0061518A"/>
    <w:rsid w:val="006430E3"/>
    <w:rsid w:val="006437D1"/>
    <w:rsid w:val="00654067"/>
    <w:rsid w:val="006813B8"/>
    <w:rsid w:val="006840F2"/>
    <w:rsid w:val="006B0491"/>
    <w:rsid w:val="006B0B2F"/>
    <w:rsid w:val="006B6067"/>
    <w:rsid w:val="006B71DA"/>
    <w:rsid w:val="007203DE"/>
    <w:rsid w:val="007D58B7"/>
    <w:rsid w:val="00816F77"/>
    <w:rsid w:val="008C3A64"/>
    <w:rsid w:val="008F42C8"/>
    <w:rsid w:val="009F0DEE"/>
    <w:rsid w:val="00A55D25"/>
    <w:rsid w:val="00B862CA"/>
    <w:rsid w:val="00BA4DB0"/>
    <w:rsid w:val="00BA4DBB"/>
    <w:rsid w:val="00BC7F26"/>
    <w:rsid w:val="00BE190D"/>
    <w:rsid w:val="00C447D4"/>
    <w:rsid w:val="00C72C96"/>
    <w:rsid w:val="00C76D28"/>
    <w:rsid w:val="00CC1420"/>
    <w:rsid w:val="00D5781B"/>
    <w:rsid w:val="00D71833"/>
    <w:rsid w:val="00E7672C"/>
    <w:rsid w:val="00EA1BE4"/>
    <w:rsid w:val="00F01CBA"/>
    <w:rsid w:val="00F05F65"/>
    <w:rsid w:val="00F421EA"/>
    <w:rsid w:val="00F91B9E"/>
    <w:rsid w:val="00FA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8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B60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D7183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7183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Formula Writing</vt:lpstr>
    </vt:vector>
  </TitlesOfParts>
  <Company>home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 Writing</dc:title>
  <dc:creator>Admin</dc:creator>
  <cp:lastModifiedBy>Admin</cp:lastModifiedBy>
  <cp:revision>2</cp:revision>
  <cp:lastPrinted>2006-03-14T00:55:00Z</cp:lastPrinted>
  <dcterms:created xsi:type="dcterms:W3CDTF">2013-01-12T23:33:00Z</dcterms:created>
  <dcterms:modified xsi:type="dcterms:W3CDTF">2013-01-12T23:33:00Z</dcterms:modified>
</cp:coreProperties>
</file>